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A9" w:rsidRPr="000A3AA9" w:rsidRDefault="000A3AA9" w:rsidP="000A3AA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A1CC"/>
          <w:kern w:val="36"/>
          <w:sz w:val="33"/>
          <w:szCs w:val="33"/>
          <w:lang w:eastAsia="ru-RU"/>
        </w:rPr>
      </w:pPr>
      <w:r w:rsidRPr="000A3AA9">
        <w:rPr>
          <w:rFonts w:ascii="Arial" w:eastAsia="Times New Roman" w:hAnsi="Arial" w:cs="Arial"/>
          <w:b/>
          <w:bCs/>
          <w:color w:val="00A1CC"/>
          <w:kern w:val="36"/>
          <w:sz w:val="33"/>
          <w:szCs w:val="33"/>
          <w:lang w:eastAsia="ru-RU"/>
        </w:rPr>
        <w:t>Доступ к информационным системам и информационно-телекоммуникационным сетям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Arial" w:eastAsia="Times New Roman" w:hAnsi="Arial" w:cs="Arial"/>
          <w:color w:val="4794C4"/>
          <w:sz w:val="24"/>
          <w:szCs w:val="24"/>
          <w:lang w:eastAsia="ru-RU"/>
        </w:rPr>
        <w:t> 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школе  создано</w:t>
      </w:r>
      <w:proofErr w:type="gramEnd"/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единое информационное пространство, позволяющее работникам и обучающимся осуществлять работу в локальной сети, сети «Интернет»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A3AA9" w:rsidRPr="000A3AA9" w:rsidRDefault="000A3AA9" w:rsidP="000A3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безопасным выходом в информационно-телекоммуникационную сеть «Интернет» (ЕСПД);</w:t>
      </w:r>
    </w:p>
    <w:p w:rsidR="000A3AA9" w:rsidRPr="000A3AA9" w:rsidRDefault="000A3AA9" w:rsidP="000A3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разработан и действует официальный сайт </w:t>
      </w:r>
      <w:proofErr w:type="gramStart"/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школы .</w:t>
      </w:r>
      <w:proofErr w:type="gramEnd"/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организации обеспечен доступ обучающихся к информационным системам и информационно-телекоммуникационным сетям. В школе обеспечен контролируемый доступ обучающихся к информационным системам и информационно-телекоммуникационным сетям.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Arial" w:eastAsia="Times New Roman" w:hAnsi="Arial" w:cs="Arial"/>
          <w:color w:val="4794C4"/>
          <w:sz w:val="24"/>
          <w:szCs w:val="24"/>
          <w:lang w:eastAsia="ru-RU"/>
        </w:rPr>
        <w:t> 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помещения организации оснащены оборудованием для функционирования электронной информационно-образовательной среды и инструментами для создания, сохранения, доставки и использования электронных образовательных ресурсов.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0A3AA9" w:rsidRPr="000A3AA9" w:rsidRDefault="000A3AA9" w:rsidP="000A3AA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80CDC1"/>
          <w:sz w:val="29"/>
          <w:szCs w:val="29"/>
          <w:lang w:eastAsia="ru-RU"/>
        </w:rPr>
      </w:pPr>
      <w:r w:rsidRPr="000A3A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Электронные образовательные ресурсы, к которым обеспечивается доступ обучающихся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Обучающиеся и </w:t>
      </w:r>
      <w:proofErr w:type="spellStart"/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педсостав</w:t>
      </w:r>
      <w:proofErr w:type="spellEnd"/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школы имеют доступ к электронным образовательным ресурсам (ЭОР) организации. ЭОР, материалы </w:t>
      </w: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которых всегда актуальны благодаря оперативному обновлению и всецело соответствующие современному законодательству, рекомендуем как дополнительный учебный материал по образовательным программам для обучающихся и работы преподавателей организации.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 школе обучающимся предоставлен доступ к следующим электронным ресурсам:</w:t>
      </w:r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0A3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Платформа </w:t>
      </w:r>
      <w:hyperlink r:id="rId5" w:history="1">
        <w:r w:rsidRPr="000A3AA9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СФЕРУМ</w:t>
        </w:r>
      </w:hyperlink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6" w:history="1">
        <w:r w:rsidRPr="000A3AA9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Библиотека цифрового образовательного контента https://urok.apkpro.ru/#possibilities</w:t>
        </w:r>
      </w:hyperlink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7" w:history="1">
        <w:r w:rsidRPr="000A3AA9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РЭШ https://resh.edu.ru/</w:t>
        </w:r>
      </w:hyperlink>
    </w:p>
    <w:p w:rsidR="000A3AA9" w:rsidRDefault="000A3AA9" w:rsidP="000A3A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0A3AA9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ФГИС "Моя школа"</w:t>
        </w:r>
      </w:hyperlink>
    </w:p>
    <w:p w:rsidR="000A3AA9" w:rsidRPr="000A3AA9" w:rsidRDefault="000A3AA9" w:rsidP="000A3AA9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Дневник.ру</w:t>
      </w:r>
      <w:bookmarkStart w:id="0" w:name="_GoBack"/>
      <w:bookmarkEnd w:id="0"/>
    </w:p>
    <w:p w:rsidR="00337C34" w:rsidRDefault="00337C34"/>
    <w:sectPr w:rsidR="0033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A1FB1"/>
    <w:multiLevelType w:val="multilevel"/>
    <w:tmpl w:val="02A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A9"/>
    <w:rsid w:val="000A3AA9"/>
    <w:rsid w:val="00337C34"/>
    <w:rsid w:val="00B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07D4"/>
  <w15:chartTrackingRefBased/>
  <w15:docId w15:val="{EE13C709-4951-44BB-A501-C2D078A7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nnov.eduru.ru/FG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apkpro.ru/" TargetMode="External"/><Relationship Id="rId5" Type="http://schemas.openxmlformats.org/officeDocument/2006/relationships/hyperlink" Target="https://br.nnov.eduru.ru/sferu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2023-10-03T13:05:00Z</dcterms:created>
  <dcterms:modified xsi:type="dcterms:W3CDTF">2023-10-03T13:08:00Z</dcterms:modified>
</cp:coreProperties>
</file>